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34" w:rsidRDefault="00216334" w:rsidP="00216334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11"/>
        </w:rPr>
        <w:t>A</w:t>
      </w:r>
      <w:r>
        <w:rPr>
          <w:rFonts w:cs="Arial"/>
          <w:color w:val="F47B20"/>
          <w:spacing w:val="-1"/>
        </w:rPr>
        <w:t>r</w:t>
      </w:r>
      <w:r>
        <w:rPr>
          <w:rFonts w:cs="Arial"/>
          <w:color w:val="F47B20"/>
          <w:spacing w:val="-4"/>
        </w:rPr>
        <w:t>ka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as</w:t>
      </w:r>
    </w:p>
    <w:p w:rsidR="00216334" w:rsidRDefault="00216334" w:rsidP="00216334">
      <w:pPr>
        <w:spacing w:before="11" w:line="280" w:lineRule="exact"/>
        <w:rPr>
          <w:sz w:val="28"/>
          <w:szCs w:val="28"/>
        </w:rPr>
      </w:pPr>
    </w:p>
    <w:p w:rsidR="00216334" w:rsidRDefault="00216334" w:rsidP="00216334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216334" w:rsidRDefault="00216334" w:rsidP="00216334">
      <w:pPr>
        <w:spacing w:before="11" w:line="220" w:lineRule="exact"/>
      </w:pPr>
    </w:p>
    <w:p w:rsidR="00216334" w:rsidRDefault="00216334" w:rsidP="00216334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216334" w:rsidRDefault="00216334" w:rsidP="00216334">
      <w:pPr>
        <w:spacing w:before="9" w:line="220" w:lineRule="exact"/>
      </w:pPr>
    </w:p>
    <w:p w:rsidR="00216334" w:rsidRDefault="00216334" w:rsidP="00216334">
      <w:pPr>
        <w:spacing w:line="241" w:lineRule="auto"/>
        <w:ind w:left="124" w:right="64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430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#519</w:t>
      </w:r>
    </w:p>
    <w:p w:rsidR="00216334" w:rsidRDefault="00216334" w:rsidP="00216334">
      <w:pPr>
        <w:pStyle w:val="BodyText"/>
        <w:spacing w:before="2" w:line="230" w:lineRule="exact"/>
        <w:ind w:left="124" w:right="8119" w:firstLine="0"/>
        <w:rPr>
          <w:rFonts w:cs="Arial"/>
        </w:rPr>
      </w:pPr>
      <w:r>
        <w:rPr>
          <w:rFonts w:cs="Arial"/>
          <w:spacing w:val="-1"/>
        </w:rPr>
        <w:t>Lit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72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05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4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50</w:t>
      </w:r>
    </w:p>
    <w:p w:rsidR="00216334" w:rsidRDefault="00216334" w:rsidP="00216334">
      <w:pPr>
        <w:pStyle w:val="BodyText"/>
        <w:spacing w:line="227" w:lineRule="exac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spacing w:val="-1"/>
            <w:u w:val="single" w:color="F47B20"/>
          </w:rPr>
          <w:t>lea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n</w:t>
        </w:r>
        <w:r>
          <w:rPr>
            <w:rFonts w:cs="Arial"/>
            <w:color w:val="F47B20"/>
            <w:spacing w:val="2"/>
            <w:u w:val="single" w:color="F47B20"/>
          </w:rPr>
          <w:t>t</w:t>
        </w:r>
        <w:r>
          <w:rPr>
            <w:rFonts w:cs="Arial"/>
            <w:color w:val="F47B20"/>
            <w:spacing w:val="-1"/>
            <w:u w:val="single" w:color="F47B20"/>
          </w:rPr>
          <w:t>e</w:t>
        </w:r>
        <w:r>
          <w:rPr>
            <w:rFonts w:cs="Arial"/>
            <w:color w:val="F47B20"/>
            <w:spacing w:val="1"/>
            <w:u w:val="single" w:color="F47B20"/>
          </w:rPr>
          <w:t>l</w:t>
        </w:r>
        <w:r>
          <w:rPr>
            <w:rFonts w:cs="Arial"/>
            <w:color w:val="F47B20"/>
            <w:spacing w:val="-1"/>
            <w:u w:val="single" w:color="F47B20"/>
          </w:rPr>
          <w:t>eh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al</w:t>
        </w:r>
        <w:r>
          <w:rPr>
            <w:rFonts w:cs="Arial"/>
            <w:color w:val="F47B20"/>
            <w:spacing w:val="2"/>
            <w:u w:val="single" w:color="F47B20"/>
          </w:rPr>
          <w:t>t</w:t>
        </w:r>
        <w:r>
          <w:rPr>
            <w:rFonts w:cs="Arial"/>
            <w:color w:val="F47B20"/>
            <w:spacing w:val="-1"/>
            <w:u w:val="single" w:color="F47B20"/>
          </w:rPr>
          <w:t>h.o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216334" w:rsidRDefault="00216334" w:rsidP="00216334">
      <w:pPr>
        <w:spacing w:line="200" w:lineRule="exact"/>
        <w:rPr>
          <w:sz w:val="20"/>
          <w:szCs w:val="20"/>
        </w:rPr>
      </w:pPr>
    </w:p>
    <w:p w:rsidR="00216334" w:rsidRDefault="00216334" w:rsidP="00216334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216334" w:rsidTr="008D4E73">
        <w:trPr>
          <w:trHeight w:hRule="exact" w:val="66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6"/>
              <w:ind w:left="65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016)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216334" w:rsidRDefault="00216334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6334" w:rsidRDefault="00216334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23-79-1601(5)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(CARR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216334" w:rsidRDefault="00216334" w:rsidP="008D4E73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216334" w:rsidRDefault="00216334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6334" w:rsidRDefault="00216334" w:rsidP="008D4E73">
            <w:pPr>
              <w:pStyle w:val="TableParagraph"/>
              <w:ind w:left="97" w:right="84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216334" w:rsidRDefault="00216334" w:rsidP="008D4E73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216334" w:rsidRDefault="00216334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</w:p>
          <w:p w:rsidR="00216334" w:rsidRDefault="00216334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5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016)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216334" w:rsidRDefault="00216334" w:rsidP="008D4E73">
            <w:pPr>
              <w:pStyle w:val="TableParagraph"/>
              <w:spacing w:before="6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23-79-1601(5)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216334" w:rsidTr="008D4E73">
        <w:trPr>
          <w:trHeight w:hRule="exact" w:val="20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5" w:line="220" w:lineRule="exact"/>
            </w:pPr>
          </w:p>
          <w:p w:rsidR="00216334" w:rsidRDefault="00216334" w:rsidP="008D4E73">
            <w:pPr>
              <w:pStyle w:val="TableParagraph"/>
              <w:ind w:left="66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y,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ka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sas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016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8" w:line="220" w:lineRule="exact"/>
            </w:pPr>
          </w:p>
          <w:p w:rsidR="00216334" w:rsidRDefault="00216334" w:rsidP="008D4E73">
            <w:pPr>
              <w:pStyle w:val="TableParagraph"/>
              <w:ind w:left="121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16334" w:rsidRDefault="00216334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216334" w:rsidRDefault="00216334" w:rsidP="00216334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216334" w:rsidRDefault="00216334" w:rsidP="00216334">
      <w:pPr>
        <w:rPr>
          <w:rFonts w:ascii="Arial" w:eastAsia="Arial" w:hAnsi="Arial" w:cs="Arial"/>
          <w:sz w:val="20"/>
          <w:szCs w:val="20"/>
        </w:rPr>
        <w:sectPr w:rsidR="00216334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216334" w:rsidRDefault="00216334" w:rsidP="00216334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16334" w:rsidTr="008D4E73">
        <w:trPr>
          <w:trHeight w:hRule="exact" w:val="978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</w:p>
          <w:p w:rsidR="00216334" w:rsidRDefault="00216334" w:rsidP="008D4E73">
            <w:pPr>
              <w:pStyle w:val="TableParagraph"/>
              <w:spacing w:before="12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117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216334" w:rsidRDefault="00216334" w:rsidP="008D4E73">
            <w:pPr>
              <w:pStyle w:val="TableParagraph"/>
              <w:spacing w:before="11" w:line="220" w:lineRule="exact"/>
            </w:pPr>
          </w:p>
          <w:p w:rsidR="00216334" w:rsidRDefault="00216334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16334" w:rsidRDefault="00216334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216334" w:rsidRDefault="00216334" w:rsidP="00216334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line="228" w:lineRule="exact"/>
              <w:ind w:left="78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7" w:line="228" w:lineRule="exact"/>
              <w:ind w:left="785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6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216334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82"/>
              <w:ind w:left="786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20" w:line="228" w:lineRule="exact"/>
              <w:ind w:left="786" w:right="5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216334" w:rsidRDefault="00216334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216334" w:rsidRDefault="00216334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(feta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/End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</w:p>
          <w:p w:rsidR="00216334" w:rsidRDefault="00216334" w:rsidP="008D4E7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216334" w:rsidRDefault="00216334" w:rsidP="008D4E73">
            <w:pPr>
              <w:pStyle w:val="TableParagraph"/>
              <w:spacing w:line="222" w:lineRule="exact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 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  <w:p w:rsidR="00216334" w:rsidRDefault="00216334" w:rsidP="008D4E73">
            <w:pPr>
              <w:pStyle w:val="TableParagraph"/>
              <w:spacing w:before="9" w:line="220" w:lineRule="exact"/>
            </w:pPr>
          </w:p>
          <w:p w:rsidR="00216334" w:rsidRDefault="00216334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16334" w:rsidRDefault="00216334" w:rsidP="008D4E73">
            <w:pPr>
              <w:pStyle w:val="TableParagraph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216334" w:rsidRDefault="00216334" w:rsidP="008D4E73">
            <w:pPr>
              <w:pStyle w:val="TableParagraph"/>
              <w:spacing w:before="6" w:line="220" w:lineRule="exact"/>
            </w:pPr>
          </w:p>
          <w:p w:rsidR="00216334" w:rsidRDefault="00216334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  <w:p w:rsidR="00216334" w:rsidRDefault="00216334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</w:p>
          <w:p w:rsidR="00216334" w:rsidRDefault="00216334" w:rsidP="008D4E73">
            <w:pPr>
              <w:pStyle w:val="TableParagraph"/>
              <w:spacing w:before="20" w:line="280" w:lineRule="exact"/>
              <w:rPr>
                <w:sz w:val="28"/>
                <w:szCs w:val="28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</w:p>
          <w:p w:rsidR="00216334" w:rsidRDefault="00216334" w:rsidP="008D4E73">
            <w:pPr>
              <w:pStyle w:val="TableParagraph"/>
              <w:spacing w:before="12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16334" w:rsidTr="008D4E73">
        <w:trPr>
          <w:trHeight w:hRule="exact" w:val="27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6" w:line="228" w:lineRule="exact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216334" w:rsidRDefault="00216334" w:rsidP="008D4E73">
            <w:pPr>
              <w:pStyle w:val="TableParagraph"/>
              <w:spacing w:before="14" w:line="220" w:lineRule="exact"/>
            </w:pPr>
          </w:p>
          <w:p w:rsidR="00216334" w:rsidRDefault="00216334" w:rsidP="008D4E73">
            <w:pPr>
              <w:pStyle w:val="TableParagraph"/>
              <w:spacing w:line="182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216334" w:rsidRDefault="00216334" w:rsidP="00216334">
      <w:pPr>
        <w:rPr>
          <w:rFonts w:ascii="Arial" w:eastAsia="Arial" w:hAnsi="Arial" w:cs="Arial"/>
          <w:sz w:val="16"/>
          <w:szCs w:val="16"/>
        </w:rPr>
        <w:sectPr w:rsidR="00216334">
          <w:pgSz w:w="12240" w:h="15840"/>
          <w:pgMar w:top="1220" w:right="800" w:bottom="700" w:left="840" w:header="937" w:footer="518" w:gutter="0"/>
          <w:cols w:space="720"/>
        </w:sectPr>
      </w:pPr>
    </w:p>
    <w:p w:rsidR="00216334" w:rsidRDefault="00216334" w:rsidP="00216334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16334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216334" w:rsidRDefault="00216334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216334" w:rsidTr="008D4E73">
        <w:trPr>
          <w:trHeight w:hRule="exact" w:val="31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17-92-100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216334" w:rsidRDefault="00216334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6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16334" w:rsidTr="008D4E73">
        <w:trPr>
          <w:trHeight w:hRule="exact" w:val="12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1" w:line="239" w:lineRule="auto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1" w:line="239" w:lineRule="auto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216334" w:rsidTr="008D4E73">
        <w:trPr>
          <w:trHeight w:hRule="exact" w:val="42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8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(CARR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</w:p>
          <w:p w:rsidR="00216334" w:rsidRDefault="00216334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ic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ter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</w:p>
          <w:p w:rsidR="00216334" w:rsidRDefault="00216334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:rsidR="00216334" w:rsidRDefault="00216334" w:rsidP="008D4E73">
            <w:pPr>
              <w:pStyle w:val="TableParagraph"/>
              <w:spacing w:before="3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216334" w:rsidRDefault="00216334" w:rsidP="00216334">
      <w:pPr>
        <w:rPr>
          <w:rFonts w:ascii="Arial" w:eastAsia="Arial" w:hAnsi="Arial" w:cs="Arial"/>
          <w:sz w:val="20"/>
          <w:szCs w:val="20"/>
        </w:rPr>
        <w:sectPr w:rsidR="00216334">
          <w:pgSz w:w="12240" w:h="15840"/>
          <w:pgMar w:top="1220" w:right="800" w:bottom="700" w:left="840" w:header="937" w:footer="518" w:gutter="0"/>
          <w:cols w:space="720"/>
        </w:sectPr>
      </w:pPr>
    </w:p>
    <w:p w:rsidR="00216334" w:rsidRDefault="00216334" w:rsidP="00216334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16334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(4).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216334" w:rsidTr="008D4E73">
        <w:trPr>
          <w:trHeight w:hRule="exact" w:val="34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edium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17-95-20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</w:p>
          <w:p w:rsidR="00216334" w:rsidRDefault="00216334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(1-2).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 w:line="239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(1-2).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16334" w:rsidTr="008D4E73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6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8" w:line="220" w:lineRule="exact"/>
            </w:pPr>
          </w:p>
          <w:p w:rsidR="00216334" w:rsidRDefault="00216334" w:rsidP="008D4E73">
            <w:pPr>
              <w:pStyle w:val="TableParagraph"/>
              <w:spacing w:line="239" w:lineRule="auto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y,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ka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sas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016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</w:p>
          <w:p w:rsidR="00216334" w:rsidRDefault="00216334" w:rsidP="008D4E73">
            <w:pPr>
              <w:pStyle w:val="TableParagraph"/>
              <w:spacing w:before="12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216334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216334" w:rsidRDefault="00216334" w:rsidP="008D4E73">
            <w:pPr>
              <w:pStyle w:val="TableParagraph"/>
              <w:spacing w:before="8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(3).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216334" w:rsidRDefault="00216334" w:rsidP="008D4E73">
            <w:pPr>
              <w:pStyle w:val="TableParagraph"/>
              <w:spacing w:before="6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</w:p>
          <w:p w:rsidR="00216334" w:rsidRDefault="00216334" w:rsidP="008D4E73">
            <w:pPr>
              <w:pStyle w:val="TableParagraph"/>
              <w:spacing w:before="12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(3).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216334" w:rsidTr="008D4E73">
        <w:trPr>
          <w:trHeight w:hRule="exact" w:val="30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216334" w:rsidRDefault="00216334" w:rsidP="008D4E73">
            <w:pPr>
              <w:pStyle w:val="TableParagraph"/>
              <w:spacing w:before="11" w:line="220" w:lineRule="exact"/>
            </w:pPr>
          </w:p>
          <w:p w:rsidR="00216334" w:rsidRDefault="00216334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both.</w:t>
            </w:r>
          </w:p>
          <w:p w:rsidR="00216334" w:rsidRDefault="00216334" w:rsidP="008D4E73">
            <w:pPr>
              <w:pStyle w:val="TableParagraph"/>
              <w:spacing w:before="9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17-100-103.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/>
        </w:tc>
      </w:tr>
    </w:tbl>
    <w:p w:rsidR="00216334" w:rsidRDefault="00216334" w:rsidP="00216334">
      <w:pPr>
        <w:sectPr w:rsidR="00216334">
          <w:pgSz w:w="12240" w:h="15840"/>
          <w:pgMar w:top="1220" w:right="800" w:bottom="700" w:left="840" w:header="937" w:footer="518" w:gutter="0"/>
          <w:cols w:space="720"/>
        </w:sectPr>
      </w:pPr>
    </w:p>
    <w:p w:rsidR="00216334" w:rsidRDefault="00216334" w:rsidP="00216334">
      <w:pPr>
        <w:spacing w:before="5" w:line="120" w:lineRule="exact"/>
        <w:rPr>
          <w:sz w:val="12"/>
          <w:szCs w:val="12"/>
        </w:rPr>
      </w:pPr>
    </w:p>
    <w:p w:rsidR="00216334" w:rsidRDefault="00216334" w:rsidP="00216334">
      <w:pPr>
        <w:spacing w:line="120" w:lineRule="exact"/>
        <w:rPr>
          <w:sz w:val="12"/>
          <w:szCs w:val="12"/>
        </w:rPr>
        <w:sectPr w:rsidR="00216334">
          <w:pgSz w:w="12240" w:h="15840"/>
          <w:pgMar w:top="1220" w:right="840" w:bottom="700" w:left="840" w:header="937" w:footer="518" w:gutter="0"/>
          <w:cols w:space="720"/>
        </w:sectPr>
      </w:pPr>
    </w:p>
    <w:p w:rsidR="00216334" w:rsidRDefault="00216334" w:rsidP="00216334">
      <w:pPr>
        <w:pStyle w:val="Heading2"/>
        <w:rPr>
          <w:b w:val="0"/>
          <w:bCs w:val="0"/>
        </w:rPr>
      </w:pPr>
      <w:r>
        <w:rPr>
          <w:spacing w:val="-4"/>
        </w:rPr>
        <w:t>C</w:t>
      </w:r>
      <w:r>
        <w:rPr>
          <w:spacing w:val="-2"/>
        </w:rPr>
        <w:t>OMM</w:t>
      </w:r>
      <w:r>
        <w:rPr>
          <w:spacing w:val="-4"/>
        </w:rPr>
        <w:t>EN</w:t>
      </w:r>
      <w:r>
        <w:rPr>
          <w:spacing w:val="-6"/>
        </w:rPr>
        <w:t>T</w:t>
      </w:r>
      <w:r>
        <w:rPr>
          <w:spacing w:val="-4"/>
        </w:rPr>
        <w:t>S</w:t>
      </w:r>
      <w:r>
        <w:t>:</w:t>
      </w:r>
    </w:p>
    <w:p w:rsidR="00216334" w:rsidRDefault="00216334" w:rsidP="00216334">
      <w:pPr>
        <w:spacing w:before="4" w:line="120" w:lineRule="exact"/>
        <w:rPr>
          <w:sz w:val="12"/>
          <w:szCs w:val="12"/>
        </w:rPr>
      </w:pPr>
      <w:r>
        <w:br w:type="column"/>
      </w:r>
    </w:p>
    <w:p w:rsidR="00216334" w:rsidRDefault="00216334" w:rsidP="00216334">
      <w:pPr>
        <w:spacing w:line="200" w:lineRule="exact"/>
        <w:rPr>
          <w:sz w:val="20"/>
          <w:szCs w:val="20"/>
        </w:rPr>
      </w:pPr>
    </w:p>
    <w:p w:rsidR="00216334" w:rsidRDefault="00216334" w:rsidP="00216334">
      <w:pPr>
        <w:ind w:left="1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-3"/>
        </w:rPr>
        <w:t>ecen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3"/>
        </w:rPr>
        <w:t>asse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Leg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ti</w:t>
      </w:r>
      <w:r>
        <w:rPr>
          <w:rFonts w:ascii="Arial" w:eastAsia="Arial" w:hAnsi="Arial" w:cs="Arial"/>
          <w:b/>
          <w:bCs/>
          <w:spacing w:val="-3"/>
        </w:rPr>
        <w:t>on</w:t>
      </w:r>
    </w:p>
    <w:p w:rsidR="00216334" w:rsidRDefault="00216334" w:rsidP="00216334">
      <w:pPr>
        <w:spacing w:before="16" w:line="240" w:lineRule="exact"/>
        <w:rPr>
          <w:sz w:val="24"/>
          <w:szCs w:val="24"/>
        </w:rPr>
      </w:pPr>
    </w:p>
    <w:p w:rsidR="00216334" w:rsidRDefault="00216334" w:rsidP="00216334">
      <w:pPr>
        <w:pStyle w:val="Heading3"/>
        <w:spacing w:line="241" w:lineRule="auto"/>
        <w:ind w:left="124" w:right="982"/>
        <w:rPr>
          <w:rFonts w:cs="Arial"/>
        </w:rPr>
      </w:pPr>
      <w:r>
        <w:rPr>
          <w:rFonts w:cs="Arial"/>
          <w:spacing w:val="-4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k</w:t>
      </w:r>
      <w:r>
        <w:rPr>
          <w:rFonts w:cs="Arial"/>
          <w:spacing w:val="-3"/>
        </w:rPr>
        <w:t>ansa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oh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b</w:t>
      </w:r>
      <w:r>
        <w:rPr>
          <w:rFonts w:cs="Arial"/>
          <w:spacing w:val="-4"/>
        </w:rPr>
        <w:t>i</w:t>
      </w:r>
      <w:r>
        <w:rPr>
          <w:rFonts w:cs="Arial"/>
          <w:spacing w:val="-2"/>
        </w:rPr>
        <w:t>t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-5"/>
        </w:rPr>
        <w:t>s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c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ad</w:t>
      </w:r>
      <w:r>
        <w:rPr>
          <w:rFonts w:cs="Arial"/>
          <w:spacing w:val="-2"/>
        </w:rPr>
        <w:t>m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d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u</w:t>
      </w:r>
      <w:r>
        <w:rPr>
          <w:rFonts w:cs="Arial"/>
          <w:spacing w:val="-1"/>
        </w:rPr>
        <w:t>g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ha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d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cal abo</w:t>
      </w:r>
      <w:r>
        <w:rPr>
          <w:rFonts w:cs="Arial"/>
          <w:spacing w:val="-2"/>
        </w:rPr>
        <w:t>rt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ons</w:t>
      </w:r>
      <w:r>
        <w:rPr>
          <w:rFonts w:cs="Arial"/>
        </w:rPr>
        <w:t>.</w:t>
      </w:r>
    </w:p>
    <w:p w:rsidR="00216334" w:rsidRDefault="00216334" w:rsidP="00216334">
      <w:pPr>
        <w:spacing w:before="9" w:line="240" w:lineRule="exact"/>
        <w:rPr>
          <w:sz w:val="24"/>
          <w:szCs w:val="24"/>
        </w:rPr>
      </w:pPr>
    </w:p>
    <w:p w:rsidR="00216334" w:rsidRDefault="00216334" w:rsidP="00216334">
      <w:pPr>
        <w:ind w:left="1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SB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3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216334" w:rsidRDefault="00216334" w:rsidP="00216334">
      <w:pPr>
        <w:spacing w:before="7" w:line="180" w:lineRule="exact"/>
        <w:rPr>
          <w:sz w:val="18"/>
          <w:szCs w:val="18"/>
        </w:rPr>
      </w:pPr>
    </w:p>
    <w:p w:rsidR="00216334" w:rsidRDefault="00216334" w:rsidP="00216334">
      <w:pPr>
        <w:pStyle w:val="Heading3"/>
        <w:ind w:left="124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6"/>
        </w:rPr>
        <w:t>o</w:t>
      </w:r>
      <w:r>
        <w:rPr>
          <w:rFonts w:cs="Arial"/>
          <w:spacing w:val="1"/>
        </w:rPr>
        <w:t>f</w:t>
      </w:r>
      <w:r>
        <w:rPr>
          <w:rFonts w:cs="Arial"/>
          <w:spacing w:val="-3"/>
        </w:rPr>
        <w:t>ess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ns</w:t>
      </w:r>
      <w:r>
        <w:rPr>
          <w:rFonts w:cs="Arial"/>
          <w:spacing w:val="-1"/>
        </w:rPr>
        <w:t>h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p</w:t>
      </w:r>
      <w:r>
        <w:rPr>
          <w:rFonts w:cs="Arial"/>
        </w:rPr>
        <w:t>”</w:t>
      </w:r>
      <w:r>
        <w:rPr>
          <w:rFonts w:cs="Arial"/>
          <w:spacing w:val="-3"/>
        </w:rPr>
        <w:t xml:space="preserve"> be</w:t>
      </w:r>
      <w:r>
        <w:rPr>
          <w:rFonts w:cs="Arial"/>
          <w:spacing w:val="-2"/>
        </w:rPr>
        <w:t>t</w:t>
      </w:r>
      <w:r>
        <w:rPr>
          <w:rFonts w:cs="Arial"/>
          <w:spacing w:val="-6"/>
        </w:rPr>
        <w:t>w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e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hea</w:t>
      </w:r>
      <w:r>
        <w:rPr>
          <w:rFonts w:cs="Arial"/>
          <w:spacing w:val="-4"/>
        </w:rPr>
        <w:t>l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hca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de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en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ean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m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4"/>
        </w:rPr>
        <w:t>i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m</w:t>
      </w:r>
      <w:r>
        <w:rPr>
          <w:rFonts w:cs="Arial"/>
        </w:rPr>
        <w:t>:</w:t>
      </w:r>
    </w:p>
    <w:p w:rsidR="00216334" w:rsidRDefault="00216334" w:rsidP="00216334">
      <w:pPr>
        <w:spacing w:before="8" w:line="260" w:lineRule="exact"/>
        <w:rPr>
          <w:sz w:val="26"/>
          <w:szCs w:val="26"/>
        </w:rPr>
      </w:pPr>
    </w:p>
    <w:p w:rsidR="00216334" w:rsidRDefault="00216334" w:rsidP="00216334">
      <w:pPr>
        <w:numPr>
          <w:ilvl w:val="0"/>
          <w:numId w:val="1"/>
        </w:numPr>
        <w:tabs>
          <w:tab w:val="left" w:pos="844"/>
        </w:tabs>
        <w:ind w:left="844" w:right="13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cond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 xml:space="preserve">and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ll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necessa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necessa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;</w:t>
      </w:r>
    </w:p>
    <w:p w:rsidR="00216334" w:rsidRDefault="00216334" w:rsidP="00216334">
      <w:pPr>
        <w:numPr>
          <w:ilvl w:val="0"/>
          <w:numId w:val="1"/>
        </w:numPr>
        <w:tabs>
          <w:tab w:val="left" w:pos="844"/>
        </w:tabs>
        <w:spacing w:before="13" w:line="239" w:lineRule="auto"/>
        <w:ind w:left="845" w:right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sona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no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ant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sona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app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ll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necessa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necessa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;</w:t>
      </w:r>
    </w:p>
    <w:p w:rsidR="00216334" w:rsidRDefault="00216334" w:rsidP="00216334">
      <w:pPr>
        <w:numPr>
          <w:ilvl w:val="0"/>
          <w:numId w:val="1"/>
        </w:numPr>
        <w:tabs>
          <w:tab w:val="left" w:pos="845"/>
        </w:tabs>
        <w:spacing w:before="16" w:line="239" w:lineRule="auto"/>
        <w:ind w:left="845" w:right="2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tm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cons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upon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ano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onsh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wi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supe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tr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tm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ud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 xml:space="preserve">ng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ll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e;</w:t>
      </w:r>
    </w:p>
    <w:p w:rsidR="00216334" w:rsidRDefault="00216334" w:rsidP="00216334">
      <w:pPr>
        <w:numPr>
          <w:ilvl w:val="0"/>
          <w:numId w:val="1"/>
        </w:numPr>
        <w:tabs>
          <w:tab w:val="left" w:pos="845"/>
        </w:tabs>
        <w:spacing w:before="20" w:line="252" w:lineRule="exact"/>
        <w:ind w:left="845" w:right="38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os</w:t>
      </w:r>
      <w:r>
        <w:rPr>
          <w:rFonts w:ascii="Arial" w:eastAsia="Arial" w:hAnsi="Arial" w:cs="Arial"/>
          <w:spacing w:val="-2"/>
        </w:rPr>
        <w:t>s-</w:t>
      </w: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wi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ng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;</w:t>
      </w:r>
    </w:p>
    <w:p w:rsidR="00216334" w:rsidRDefault="00216334" w:rsidP="00216334">
      <w:pPr>
        <w:numPr>
          <w:ilvl w:val="0"/>
          <w:numId w:val="1"/>
        </w:numPr>
        <w:tabs>
          <w:tab w:val="left" w:pos="845"/>
        </w:tabs>
        <w:spacing w:before="12"/>
        <w:ind w:left="845" w:right="1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cu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ance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  <w:spacing w:val="-3"/>
        </w:rPr>
        <w:t>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-3"/>
        </w:rPr>
        <w:t>or</w:t>
      </w:r>
    </w:p>
    <w:p w:rsidR="00216334" w:rsidRDefault="00216334" w:rsidP="00216334">
      <w:pPr>
        <w:numPr>
          <w:ilvl w:val="0"/>
          <w:numId w:val="1"/>
        </w:numPr>
        <w:tabs>
          <w:tab w:val="left" w:pos="845"/>
        </w:tabs>
        <w:spacing w:before="13" w:line="239" w:lineRule="auto"/>
        <w:ind w:left="845" w:right="2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cu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ance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4"/>
        </w:rPr>
        <w:t xml:space="preserve"> li</w:t>
      </w:r>
      <w:r>
        <w:rPr>
          <w:rFonts w:ascii="Arial" w:eastAsia="Arial" w:hAnsi="Arial" w:cs="Arial"/>
          <w:spacing w:val="-3"/>
        </w:rPr>
        <w:t>cens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or ce</w:t>
      </w:r>
      <w:r>
        <w:rPr>
          <w:rFonts w:ascii="Arial" w:eastAsia="Arial" w:hAnsi="Arial" w:cs="Arial"/>
          <w:spacing w:val="-2"/>
        </w:rPr>
        <w:t>rt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 app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l</w:t>
      </w:r>
      <w:r>
        <w:rPr>
          <w:rFonts w:ascii="Arial" w:eastAsia="Arial" w:hAnsi="Arial" w:cs="Arial"/>
          <w:spacing w:val="-3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es</w:t>
      </w:r>
      <w:r>
        <w:rPr>
          <w:rFonts w:ascii="Arial" w:eastAsia="Arial" w:hAnsi="Arial" w:cs="Arial"/>
          <w:spacing w:val="-2"/>
        </w:rPr>
        <w:t>tr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es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ansa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d.</w:t>
      </w:r>
    </w:p>
    <w:p w:rsidR="00216334" w:rsidRDefault="00216334" w:rsidP="00216334">
      <w:pPr>
        <w:spacing w:before="13" w:line="240" w:lineRule="exact"/>
        <w:rPr>
          <w:sz w:val="24"/>
          <w:szCs w:val="24"/>
        </w:rPr>
      </w:pPr>
    </w:p>
    <w:p w:rsidR="00216334" w:rsidRDefault="00216334" w:rsidP="00216334">
      <w:pPr>
        <w:ind w:left="1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17-80-117(a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(4).</w:t>
      </w:r>
    </w:p>
    <w:p w:rsidR="00216334" w:rsidRDefault="00216334">
      <w:bookmarkStart w:id="0" w:name="_GoBack"/>
      <w:bookmarkEnd w:id="0"/>
    </w:p>
    <w:sectPr w:rsidR="0021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216334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216334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216334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5CD2"/>
    <w:multiLevelType w:val="hybridMultilevel"/>
    <w:tmpl w:val="566A760A"/>
    <w:lvl w:ilvl="0" w:tplc="C204C7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0CC7EAA">
      <w:start w:val="1"/>
      <w:numFmt w:val="bullet"/>
      <w:lvlText w:val="•"/>
      <w:lvlJc w:val="left"/>
      <w:rPr>
        <w:rFonts w:hint="default"/>
      </w:rPr>
    </w:lvl>
    <w:lvl w:ilvl="2" w:tplc="9F3C3C6C">
      <w:start w:val="1"/>
      <w:numFmt w:val="bullet"/>
      <w:lvlText w:val="•"/>
      <w:lvlJc w:val="left"/>
      <w:rPr>
        <w:rFonts w:hint="default"/>
      </w:rPr>
    </w:lvl>
    <w:lvl w:ilvl="3" w:tplc="82161564">
      <w:start w:val="1"/>
      <w:numFmt w:val="bullet"/>
      <w:lvlText w:val="•"/>
      <w:lvlJc w:val="left"/>
      <w:rPr>
        <w:rFonts w:hint="default"/>
      </w:rPr>
    </w:lvl>
    <w:lvl w:ilvl="4" w:tplc="ED9E7ADE">
      <w:start w:val="1"/>
      <w:numFmt w:val="bullet"/>
      <w:lvlText w:val="•"/>
      <w:lvlJc w:val="left"/>
      <w:rPr>
        <w:rFonts w:hint="default"/>
      </w:rPr>
    </w:lvl>
    <w:lvl w:ilvl="5" w:tplc="FB741ABA">
      <w:start w:val="1"/>
      <w:numFmt w:val="bullet"/>
      <w:lvlText w:val="•"/>
      <w:lvlJc w:val="left"/>
      <w:rPr>
        <w:rFonts w:hint="default"/>
      </w:rPr>
    </w:lvl>
    <w:lvl w:ilvl="6" w:tplc="C00AC140">
      <w:start w:val="1"/>
      <w:numFmt w:val="bullet"/>
      <w:lvlText w:val="•"/>
      <w:lvlJc w:val="left"/>
      <w:rPr>
        <w:rFonts w:hint="default"/>
      </w:rPr>
    </w:lvl>
    <w:lvl w:ilvl="7" w:tplc="52840EEE">
      <w:start w:val="1"/>
      <w:numFmt w:val="bullet"/>
      <w:lvlText w:val="•"/>
      <w:lvlJc w:val="left"/>
      <w:rPr>
        <w:rFonts w:hint="default"/>
      </w:rPr>
    </w:lvl>
    <w:lvl w:ilvl="8" w:tplc="22846CB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3A65644"/>
    <w:multiLevelType w:val="hybridMultilevel"/>
    <w:tmpl w:val="8BDC1318"/>
    <w:lvl w:ilvl="0" w:tplc="DAF0A4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646A25E">
      <w:start w:val="1"/>
      <w:numFmt w:val="bullet"/>
      <w:lvlText w:val="•"/>
      <w:lvlJc w:val="left"/>
      <w:rPr>
        <w:rFonts w:hint="default"/>
      </w:rPr>
    </w:lvl>
    <w:lvl w:ilvl="2" w:tplc="6778C79A">
      <w:start w:val="1"/>
      <w:numFmt w:val="bullet"/>
      <w:lvlText w:val="•"/>
      <w:lvlJc w:val="left"/>
      <w:rPr>
        <w:rFonts w:hint="default"/>
      </w:rPr>
    </w:lvl>
    <w:lvl w:ilvl="3" w:tplc="E4BA4BCC">
      <w:start w:val="1"/>
      <w:numFmt w:val="bullet"/>
      <w:lvlText w:val="•"/>
      <w:lvlJc w:val="left"/>
      <w:rPr>
        <w:rFonts w:hint="default"/>
      </w:rPr>
    </w:lvl>
    <w:lvl w:ilvl="4" w:tplc="3F262922">
      <w:start w:val="1"/>
      <w:numFmt w:val="bullet"/>
      <w:lvlText w:val="•"/>
      <w:lvlJc w:val="left"/>
      <w:rPr>
        <w:rFonts w:hint="default"/>
      </w:rPr>
    </w:lvl>
    <w:lvl w:ilvl="5" w:tplc="75F0FBF8">
      <w:start w:val="1"/>
      <w:numFmt w:val="bullet"/>
      <w:lvlText w:val="•"/>
      <w:lvlJc w:val="left"/>
      <w:rPr>
        <w:rFonts w:hint="default"/>
      </w:rPr>
    </w:lvl>
    <w:lvl w:ilvl="6" w:tplc="20968222">
      <w:start w:val="1"/>
      <w:numFmt w:val="bullet"/>
      <w:lvlText w:val="•"/>
      <w:lvlJc w:val="left"/>
      <w:rPr>
        <w:rFonts w:hint="default"/>
      </w:rPr>
    </w:lvl>
    <w:lvl w:ilvl="7" w:tplc="C0227404">
      <w:start w:val="1"/>
      <w:numFmt w:val="bullet"/>
      <w:lvlText w:val="•"/>
      <w:lvlJc w:val="left"/>
      <w:rPr>
        <w:rFonts w:hint="default"/>
      </w:rPr>
    </w:lvl>
    <w:lvl w:ilvl="8" w:tplc="5618431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D333E61"/>
    <w:multiLevelType w:val="hybridMultilevel"/>
    <w:tmpl w:val="88C80870"/>
    <w:lvl w:ilvl="0" w:tplc="ECE83DF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87ECEB02">
      <w:start w:val="1"/>
      <w:numFmt w:val="bullet"/>
      <w:lvlText w:val="•"/>
      <w:lvlJc w:val="left"/>
      <w:rPr>
        <w:rFonts w:hint="default"/>
      </w:rPr>
    </w:lvl>
    <w:lvl w:ilvl="2" w:tplc="670A8374">
      <w:start w:val="1"/>
      <w:numFmt w:val="bullet"/>
      <w:lvlText w:val="•"/>
      <w:lvlJc w:val="left"/>
      <w:rPr>
        <w:rFonts w:hint="default"/>
      </w:rPr>
    </w:lvl>
    <w:lvl w:ilvl="3" w:tplc="64A8DC4A">
      <w:start w:val="1"/>
      <w:numFmt w:val="bullet"/>
      <w:lvlText w:val="•"/>
      <w:lvlJc w:val="left"/>
      <w:rPr>
        <w:rFonts w:hint="default"/>
      </w:rPr>
    </w:lvl>
    <w:lvl w:ilvl="4" w:tplc="ADBCBA2E">
      <w:start w:val="1"/>
      <w:numFmt w:val="bullet"/>
      <w:lvlText w:val="•"/>
      <w:lvlJc w:val="left"/>
      <w:rPr>
        <w:rFonts w:hint="default"/>
      </w:rPr>
    </w:lvl>
    <w:lvl w:ilvl="5" w:tplc="28825658">
      <w:start w:val="1"/>
      <w:numFmt w:val="bullet"/>
      <w:lvlText w:val="•"/>
      <w:lvlJc w:val="left"/>
      <w:rPr>
        <w:rFonts w:hint="default"/>
      </w:rPr>
    </w:lvl>
    <w:lvl w:ilvl="6" w:tplc="E9341614">
      <w:start w:val="1"/>
      <w:numFmt w:val="bullet"/>
      <w:lvlText w:val="•"/>
      <w:lvlJc w:val="left"/>
      <w:rPr>
        <w:rFonts w:hint="default"/>
      </w:rPr>
    </w:lvl>
    <w:lvl w:ilvl="7" w:tplc="3DA2F4C2">
      <w:start w:val="1"/>
      <w:numFmt w:val="bullet"/>
      <w:lvlText w:val="•"/>
      <w:lvlJc w:val="left"/>
      <w:rPr>
        <w:rFonts w:hint="default"/>
      </w:rPr>
    </w:lvl>
    <w:lvl w:ilvl="8" w:tplc="7CF8AF5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64B272D"/>
    <w:multiLevelType w:val="hybridMultilevel"/>
    <w:tmpl w:val="4D0C4DC8"/>
    <w:lvl w:ilvl="0" w:tplc="71DA4E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8D073BC">
      <w:start w:val="1"/>
      <w:numFmt w:val="bullet"/>
      <w:lvlText w:val="•"/>
      <w:lvlJc w:val="left"/>
      <w:rPr>
        <w:rFonts w:hint="default"/>
      </w:rPr>
    </w:lvl>
    <w:lvl w:ilvl="2" w:tplc="8334DC9A">
      <w:start w:val="1"/>
      <w:numFmt w:val="bullet"/>
      <w:lvlText w:val="•"/>
      <w:lvlJc w:val="left"/>
      <w:rPr>
        <w:rFonts w:hint="default"/>
      </w:rPr>
    </w:lvl>
    <w:lvl w:ilvl="3" w:tplc="A95EE728">
      <w:start w:val="1"/>
      <w:numFmt w:val="bullet"/>
      <w:lvlText w:val="•"/>
      <w:lvlJc w:val="left"/>
      <w:rPr>
        <w:rFonts w:hint="default"/>
      </w:rPr>
    </w:lvl>
    <w:lvl w:ilvl="4" w:tplc="91722D0E">
      <w:start w:val="1"/>
      <w:numFmt w:val="bullet"/>
      <w:lvlText w:val="•"/>
      <w:lvlJc w:val="left"/>
      <w:rPr>
        <w:rFonts w:hint="default"/>
      </w:rPr>
    </w:lvl>
    <w:lvl w:ilvl="5" w:tplc="E23CC016">
      <w:start w:val="1"/>
      <w:numFmt w:val="bullet"/>
      <w:lvlText w:val="•"/>
      <w:lvlJc w:val="left"/>
      <w:rPr>
        <w:rFonts w:hint="default"/>
      </w:rPr>
    </w:lvl>
    <w:lvl w:ilvl="6" w:tplc="90A46274">
      <w:start w:val="1"/>
      <w:numFmt w:val="bullet"/>
      <w:lvlText w:val="•"/>
      <w:lvlJc w:val="left"/>
      <w:rPr>
        <w:rFonts w:hint="default"/>
      </w:rPr>
    </w:lvl>
    <w:lvl w:ilvl="7" w:tplc="5DE0F8CC">
      <w:start w:val="1"/>
      <w:numFmt w:val="bullet"/>
      <w:lvlText w:val="•"/>
      <w:lvlJc w:val="left"/>
      <w:rPr>
        <w:rFonts w:hint="default"/>
      </w:rPr>
    </w:lvl>
    <w:lvl w:ilvl="8" w:tplc="333CED1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9F81CEC"/>
    <w:multiLevelType w:val="hybridMultilevel"/>
    <w:tmpl w:val="896C9100"/>
    <w:lvl w:ilvl="0" w:tplc="4282C15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3D6B59A">
      <w:start w:val="1"/>
      <w:numFmt w:val="bullet"/>
      <w:lvlText w:val="•"/>
      <w:lvlJc w:val="left"/>
      <w:rPr>
        <w:rFonts w:hint="default"/>
      </w:rPr>
    </w:lvl>
    <w:lvl w:ilvl="2" w:tplc="4F82A754">
      <w:start w:val="1"/>
      <w:numFmt w:val="bullet"/>
      <w:lvlText w:val="•"/>
      <w:lvlJc w:val="left"/>
      <w:rPr>
        <w:rFonts w:hint="default"/>
      </w:rPr>
    </w:lvl>
    <w:lvl w:ilvl="3" w:tplc="C128AD82">
      <w:start w:val="1"/>
      <w:numFmt w:val="bullet"/>
      <w:lvlText w:val="•"/>
      <w:lvlJc w:val="left"/>
      <w:rPr>
        <w:rFonts w:hint="default"/>
      </w:rPr>
    </w:lvl>
    <w:lvl w:ilvl="4" w:tplc="EA602A9C">
      <w:start w:val="1"/>
      <w:numFmt w:val="bullet"/>
      <w:lvlText w:val="•"/>
      <w:lvlJc w:val="left"/>
      <w:rPr>
        <w:rFonts w:hint="default"/>
      </w:rPr>
    </w:lvl>
    <w:lvl w:ilvl="5" w:tplc="EB968D76">
      <w:start w:val="1"/>
      <w:numFmt w:val="bullet"/>
      <w:lvlText w:val="•"/>
      <w:lvlJc w:val="left"/>
      <w:rPr>
        <w:rFonts w:hint="default"/>
      </w:rPr>
    </w:lvl>
    <w:lvl w:ilvl="6" w:tplc="4AD2C78A">
      <w:start w:val="1"/>
      <w:numFmt w:val="bullet"/>
      <w:lvlText w:val="•"/>
      <w:lvlJc w:val="left"/>
      <w:rPr>
        <w:rFonts w:hint="default"/>
      </w:rPr>
    </w:lvl>
    <w:lvl w:ilvl="7" w:tplc="76D0A570">
      <w:start w:val="1"/>
      <w:numFmt w:val="bullet"/>
      <w:lvlText w:val="•"/>
      <w:lvlJc w:val="left"/>
      <w:rPr>
        <w:rFonts w:hint="default"/>
      </w:rPr>
    </w:lvl>
    <w:lvl w:ilvl="8" w:tplc="3CD4243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4"/>
    <w:rsid w:val="0021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6334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216334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16334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216334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216334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6334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216334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216334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216334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16334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16334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216334"/>
  </w:style>
  <w:style w:type="paragraph" w:customStyle="1" w:styleId="TableParagraph">
    <w:name w:val="Table Paragraph"/>
    <w:basedOn w:val="Normal"/>
    <w:uiPriority w:val="1"/>
    <w:qFormat/>
    <w:rsid w:val="00216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6334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216334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16334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216334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216334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6334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216334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216334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216334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16334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16334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216334"/>
  </w:style>
  <w:style w:type="paragraph" w:customStyle="1" w:styleId="TableParagraph">
    <w:name w:val="Table Paragraph"/>
    <w:basedOn w:val="Normal"/>
    <w:uiPriority w:val="1"/>
    <w:qFormat/>
    <w:rsid w:val="0021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learntelehealt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10060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Arkansas</vt:lpstr>
      <vt:lpstr>    COMMENTS:</vt:lpstr>
      <vt:lpstr>        Arkansas prohibits the use of telemedicine to administer drugs that provide medi</vt:lpstr>
      <vt:lpstr>        A “professional relationship” between healthcare provider and patient means at a</vt:lpstr>
    </vt:vector>
  </TitlesOfParts>
  <Company/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2015-09-18T20:03:00Z</dcterms:created>
  <dcterms:modified xsi:type="dcterms:W3CDTF">2015-09-18T20:04:00Z</dcterms:modified>
</cp:coreProperties>
</file>